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A" w:rsidRDefault="00081B18" w:rsidP="00222D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2pt;margin-top:-20.2pt;width:330pt;height:45.7pt;z-index:251658240;mso-width-relative:margin;mso-height-relative:margin" stroked="f">
            <v:textbox style="mso-next-textbox:#_x0000_s1026">
              <w:txbxContent>
                <w:p w:rsidR="00222D0A" w:rsidRPr="005E3C51" w:rsidRDefault="00222D0A" w:rsidP="00222D0A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5E3C51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シャンテ八千代のシャンソン講座</w:t>
                  </w:r>
                </w:p>
              </w:txbxContent>
            </v:textbox>
          </v:shape>
        </w:pict>
      </w:r>
      <w:r w:rsidR="00222D0A" w:rsidRPr="00222D0A">
        <w:rPr>
          <w:noProof/>
        </w:rPr>
        <w:drawing>
          <wp:inline distT="0" distB="0" distL="0" distR="0">
            <wp:extent cx="1152525" cy="1104900"/>
            <wp:effectExtent l="0" t="0" r="0" b="0"/>
            <wp:docPr id="2" name="図 10" descr="C:\Users\chanter-yachiyo\AppData\Local\Microsoft\Windows\Temporary Internet Files\Content.IE5\UJV7M4ZZ\MM900309811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ter-yachiyo\AppData\Local\Microsoft\Windows\Temporary Internet Files\Content.IE5\UJV7M4ZZ\MM900309811[2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6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メイリオ&quot;;font-weight:bold;v-text-reverse:t;v-text-kern:t" trim="t" fitpath="t" string="フランス映画とシャンソン"/>
          </v:shape>
        </w:pict>
      </w:r>
    </w:p>
    <w:p w:rsidR="00222D0A" w:rsidRDefault="008821E3" w:rsidP="00222D0A">
      <w:pPr>
        <w:pStyle w:val="a5"/>
        <w:ind w:leftChars="0" w:left="360"/>
        <w:jc w:val="center"/>
        <w:rPr>
          <w:rFonts w:ascii="メイリオ" w:eastAsia="メイリオ" w:hAnsi="メイリオ" w:cs="メイリオ"/>
          <w:b/>
          <w:color w:val="FF0000"/>
          <w:sz w:val="36"/>
          <w:szCs w:val="36"/>
          <w:u w:val="wavyHeavy"/>
        </w:rPr>
      </w:pPr>
      <w:r>
        <w:rPr>
          <w:rFonts w:ascii="メイリオ" w:eastAsia="メイリオ" w:hAnsi="メイリオ" w:cs="メイリオ" w:hint="eastAsia"/>
          <w:b/>
          <w:color w:val="FF0000"/>
          <w:sz w:val="36"/>
          <w:szCs w:val="36"/>
          <w:u w:val="wavyHeavy"/>
        </w:rPr>
        <w:t xml:space="preserve">　</w:t>
      </w:r>
      <w:r w:rsidR="00222D0A">
        <w:rPr>
          <w:rFonts w:ascii="メイリオ" w:eastAsia="メイリオ" w:hAnsi="メイリオ" w:cs="メイリオ" w:hint="eastAsia"/>
          <w:b/>
          <w:color w:val="FF0000"/>
          <w:sz w:val="36"/>
          <w:szCs w:val="36"/>
          <w:u w:val="wavyHeavy"/>
        </w:rPr>
        <w:t>エディット・ピアフ</w:t>
      </w:r>
      <w:r w:rsidR="00096D02">
        <w:rPr>
          <w:rFonts w:ascii="メイリオ" w:eastAsia="メイリオ" w:hAnsi="メイリオ" w:cs="メイリオ" w:hint="eastAsia"/>
          <w:b/>
          <w:color w:val="FF0000"/>
          <w:sz w:val="36"/>
          <w:szCs w:val="36"/>
          <w:u w:val="wavyHeavy"/>
        </w:rPr>
        <w:t>の生涯</w:t>
      </w:r>
      <w:r w:rsidR="00222D0A">
        <w:rPr>
          <w:rFonts w:ascii="メイリオ" w:eastAsia="メイリオ" w:hAnsi="メイリオ" w:cs="メイリオ" w:hint="eastAsia"/>
          <w:b/>
          <w:color w:val="FF0000"/>
          <w:sz w:val="36"/>
          <w:szCs w:val="36"/>
          <w:u w:val="wavyHeavy"/>
        </w:rPr>
        <w:t xml:space="preserve">　２回シリーズ</w:t>
      </w:r>
    </w:p>
    <w:p w:rsidR="00096D02" w:rsidRPr="00096D02" w:rsidRDefault="00096D02" w:rsidP="00096D02">
      <w:pPr>
        <w:ind w:firstLineChars="100" w:firstLine="240"/>
        <w:jc w:val="center"/>
        <w:rPr>
          <w:rFonts w:ascii="AR丸ゴシック体M" w:eastAsia="AR丸ゴシック体M"/>
          <w:b/>
          <w:sz w:val="24"/>
          <w:szCs w:val="24"/>
        </w:rPr>
      </w:pPr>
      <w:r w:rsidRPr="00096D02">
        <w:rPr>
          <w:rFonts w:ascii="AR丸ゴシック体M" w:eastAsia="AR丸ゴシック体M" w:hint="eastAsia"/>
          <w:b/>
          <w:sz w:val="24"/>
          <w:szCs w:val="24"/>
        </w:rPr>
        <w:t>２０世紀最大の歌手と云われ没後５０年経った今も、内外で絶大な人気を誇るピアフ！</w:t>
      </w:r>
    </w:p>
    <w:p w:rsidR="00096D02" w:rsidRDefault="00096D02" w:rsidP="00096D02">
      <w:pPr>
        <w:ind w:firstLineChars="100" w:firstLine="240"/>
        <w:jc w:val="center"/>
        <w:rPr>
          <w:rFonts w:ascii="AR丸ゴシック体M" w:eastAsia="AR丸ゴシック体M"/>
          <w:b/>
          <w:sz w:val="24"/>
          <w:szCs w:val="24"/>
        </w:rPr>
      </w:pPr>
      <w:r w:rsidRPr="00096D02">
        <w:rPr>
          <w:rFonts w:ascii="AR丸ゴシック体M" w:eastAsia="AR丸ゴシック体M" w:hint="eastAsia"/>
          <w:b/>
          <w:sz w:val="24"/>
          <w:szCs w:val="24"/>
        </w:rPr>
        <w:t>数奇な運命と伝説、繰り返される愛の遍歴を幾多の映像と文献から読み解きます。</w:t>
      </w:r>
    </w:p>
    <w:p w:rsidR="00096D02" w:rsidRPr="00096D02" w:rsidRDefault="00096D02" w:rsidP="00096D02">
      <w:pPr>
        <w:ind w:firstLineChars="100" w:firstLine="240"/>
        <w:jc w:val="center"/>
        <w:rPr>
          <w:rFonts w:ascii="AR丸ゴシック体M" w:eastAsia="AR丸ゴシック体M"/>
          <w:b/>
          <w:sz w:val="24"/>
          <w:szCs w:val="24"/>
        </w:rPr>
      </w:pPr>
    </w:p>
    <w:p w:rsidR="00222D0A" w:rsidRPr="00222D0A" w:rsidRDefault="00D6010A" w:rsidP="00D6010A">
      <w:pPr>
        <w:pStyle w:val="a5"/>
        <w:ind w:leftChars="0" w:left="36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（１）</w:t>
      </w:r>
      <w:r w:rsidR="00222D0A" w:rsidRPr="00DD76DC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９月１５日（土）</w:t>
      </w:r>
      <w:r w:rsidR="00222D0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14時開場　</w:t>
      </w:r>
      <w:r w:rsidR="00222D0A" w:rsidRPr="00222D0A">
        <w:rPr>
          <w:rFonts w:ascii="メイリオ" w:eastAsia="メイリオ" w:hAnsi="メイリオ" w:cs="メイリオ" w:hint="eastAsia"/>
          <w:b/>
          <w:sz w:val="24"/>
          <w:szCs w:val="24"/>
        </w:rPr>
        <w:t>14時半～16時半</w:t>
      </w:r>
      <w:r w:rsidR="00680FF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＠￥３，５００－（１Ｄ付）</w:t>
      </w:r>
    </w:p>
    <w:p w:rsidR="00222D0A" w:rsidRPr="00D6010A" w:rsidRDefault="00222D0A" w:rsidP="00D6010A">
      <w:pPr>
        <w:pStyle w:val="a5"/>
        <w:ind w:leftChars="0" w:left="360" w:firstLineChars="100" w:firstLine="280"/>
        <w:rPr>
          <w:rFonts w:ascii="AR P丸ゴシック体M" w:eastAsia="AR P丸ゴシック体M"/>
          <w:b/>
          <w:color w:val="002060"/>
          <w:sz w:val="28"/>
          <w:szCs w:val="28"/>
        </w:rPr>
      </w:pPr>
      <w:r w:rsidRPr="00D6010A">
        <w:rPr>
          <w:rFonts w:ascii="AR P丸ゴシック体M" w:eastAsia="AR P丸ゴシック体M" w:hint="eastAsia"/>
          <w:b/>
          <w:color w:val="002060"/>
          <w:sz w:val="28"/>
          <w:szCs w:val="28"/>
        </w:rPr>
        <w:t>～伝説の誕生の時から“愛の讃歌”まで～</w:t>
      </w:r>
    </w:p>
    <w:p w:rsidR="00096D02" w:rsidRDefault="00222D0A" w:rsidP="00222D0A">
      <w:pPr>
        <w:pStyle w:val="a5"/>
        <w:ind w:leftChars="0" w:left="360"/>
        <w:rPr>
          <w:rFonts w:ascii="AR P丸ゴシック体M" w:eastAsia="AR P丸ゴシック体M"/>
          <w:sz w:val="24"/>
          <w:szCs w:val="24"/>
        </w:rPr>
      </w:pPr>
      <w:r w:rsidRPr="00096D02">
        <w:rPr>
          <w:rFonts w:ascii="AR P丸ゴシック体M" w:eastAsia="AR P丸ゴシック体M" w:hint="eastAsia"/>
          <w:sz w:val="24"/>
          <w:szCs w:val="24"/>
        </w:rPr>
        <w:t>大道芸人の子供として生まれ、街角に立って歌う事で生きてきたピアフはその“黄金の声”と“魂の叫び”で瞬く間にフランスシャンソン界のスターダムに登りつめる。けれどその栄光の頂点に待ち受けたのは最愛の人の事故死だった。</w:t>
      </w:r>
    </w:p>
    <w:p w:rsidR="00222D0A" w:rsidRDefault="00222D0A" w:rsidP="00096D02">
      <w:pPr>
        <w:pStyle w:val="a5"/>
        <w:ind w:leftChars="0" w:left="360"/>
        <w:jc w:val="center"/>
        <w:rPr>
          <w:rFonts w:ascii="AR P丸ゴシック体M" w:eastAsia="AR P丸ゴシック体M"/>
          <w:b/>
          <w:sz w:val="24"/>
          <w:szCs w:val="24"/>
          <w:u w:val="single"/>
        </w:rPr>
      </w:pPr>
      <w:r w:rsidRPr="00096D02">
        <w:rPr>
          <w:rFonts w:ascii="AR P丸ゴシック体M" w:eastAsia="AR P丸ゴシック体M" w:hint="eastAsia"/>
          <w:b/>
          <w:sz w:val="24"/>
          <w:szCs w:val="24"/>
          <w:u w:val="single"/>
        </w:rPr>
        <w:t>「たばこ」「雀のように」「アコーディオン弾き」「バラ色の人生」「愛の讃歌」</w:t>
      </w:r>
    </w:p>
    <w:p w:rsidR="00096D02" w:rsidRPr="00096D02" w:rsidRDefault="00096D02" w:rsidP="00096D02">
      <w:pPr>
        <w:pStyle w:val="a5"/>
        <w:ind w:leftChars="0" w:left="360"/>
        <w:jc w:val="center"/>
        <w:rPr>
          <w:rFonts w:ascii="AR P丸ゴシック体M" w:eastAsia="AR P丸ゴシック体M"/>
          <w:sz w:val="24"/>
          <w:szCs w:val="24"/>
        </w:rPr>
      </w:pPr>
    </w:p>
    <w:p w:rsidR="00222D0A" w:rsidRPr="00222D0A" w:rsidRDefault="00081B18" w:rsidP="00D6010A">
      <w:pPr>
        <w:pStyle w:val="a5"/>
        <w:ind w:leftChars="0" w:left="36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81B18">
        <w:rPr>
          <w:rFonts w:ascii="AR P丸ゴシック体M" w:eastAsia="AR P丸ゴシック体M"/>
          <w:b/>
          <w:noProof/>
          <w:sz w:val="28"/>
          <w:szCs w:val="28"/>
        </w:rPr>
        <w:pict>
          <v:shape id="_x0000_s1030" type="#_x0000_t202" style="position:absolute;left:0;text-align:left;margin-left:270pt;margin-top:24.75pt;width:253.5pt;height:37.2pt;z-index:251664384;mso-width-relative:margin;mso-height-relative:margin" stroked="f">
            <v:textbox>
              <w:txbxContent>
                <w:p w:rsidR="00680FF0" w:rsidRPr="00FB17A2" w:rsidRDefault="00680FF0" w:rsidP="00680FF0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  <w:r w:rsidRPr="00FB17A2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>※</w:t>
                  </w:r>
                  <w:r w:rsidR="003615DF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wave"/>
                    </w:rPr>
                    <w:t>2回</w:t>
                  </w:r>
                  <w:r w:rsidRPr="00FB17A2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wave"/>
                    </w:rPr>
                    <w:t>ご予約</w:t>
                  </w:r>
                  <w:r w:rsidR="008821E3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wave"/>
                    </w:rPr>
                    <w:t>の優待価格</w:t>
                  </w:r>
                  <w:r w:rsidRPr="00FB17A2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wave"/>
                    </w:rPr>
                    <w:t>！</w:t>
                  </w:r>
                  <w:r w:rsidR="00FB17A2" w:rsidRPr="00FB17A2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wave"/>
                    </w:rPr>
                    <w:t>＠￥２，８</w:t>
                  </w:r>
                  <w:r w:rsidRPr="00FB17A2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  <w:u w:val="wave"/>
                    </w:rPr>
                    <w:t>００</w:t>
                  </w:r>
                  <w:r w:rsidR="00FB17A2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>-</w:t>
                  </w:r>
                </w:p>
              </w:txbxContent>
            </v:textbox>
          </v:shape>
        </w:pict>
      </w:r>
      <w:r w:rsidR="00D6010A">
        <w:rPr>
          <w:rFonts w:ascii="メイリオ" w:eastAsia="メイリオ" w:hAnsi="メイリオ" w:cs="メイリオ" w:hint="eastAsia"/>
          <w:b/>
          <w:sz w:val="24"/>
          <w:szCs w:val="24"/>
        </w:rPr>
        <w:t>（２）</w:t>
      </w:r>
      <w:r w:rsidR="00222D0A" w:rsidRPr="00DD76DC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１１月２４日（土）</w:t>
      </w:r>
      <w:r w:rsidR="00222D0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14時開場　</w:t>
      </w:r>
      <w:r w:rsidR="00222D0A" w:rsidRPr="00222D0A">
        <w:rPr>
          <w:rFonts w:ascii="メイリオ" w:eastAsia="メイリオ" w:hAnsi="メイリオ" w:cs="メイリオ" w:hint="eastAsia"/>
          <w:b/>
          <w:sz w:val="24"/>
          <w:szCs w:val="24"/>
        </w:rPr>
        <w:t>14時半～16時半</w:t>
      </w:r>
      <w:r w:rsidR="00680FF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＠￥３，５００－（１Ｄ付）</w:t>
      </w:r>
    </w:p>
    <w:p w:rsidR="00FB17A2" w:rsidRPr="00D6010A" w:rsidRDefault="008A1B45" w:rsidP="00D6010A">
      <w:pPr>
        <w:pStyle w:val="a5"/>
        <w:ind w:leftChars="0" w:left="360" w:firstLineChars="100" w:firstLine="280"/>
        <w:rPr>
          <w:rFonts w:ascii="AR P丸ゴシック体M" w:eastAsia="AR P丸ゴシック体M"/>
          <w:b/>
          <w:color w:val="002060"/>
          <w:sz w:val="28"/>
          <w:szCs w:val="28"/>
        </w:rPr>
      </w:pPr>
      <w:r>
        <w:rPr>
          <w:rFonts w:ascii="AR P丸ゴシック体M" w:eastAsia="AR P丸ゴシック体M" w:hint="eastAsia"/>
          <w:b/>
          <w:color w:val="002060"/>
          <w:sz w:val="28"/>
          <w:szCs w:val="28"/>
        </w:rPr>
        <w:t>～“愛の讃歌”から最期</w:t>
      </w:r>
      <w:r w:rsidR="00222D0A" w:rsidRPr="00D6010A">
        <w:rPr>
          <w:rFonts w:ascii="AR P丸ゴシック体M" w:eastAsia="AR P丸ゴシック体M" w:hint="eastAsia"/>
          <w:b/>
          <w:color w:val="002060"/>
          <w:sz w:val="28"/>
          <w:szCs w:val="28"/>
        </w:rPr>
        <w:t>の時まで～</w:t>
      </w:r>
    </w:p>
    <w:p w:rsidR="00096D02" w:rsidRDefault="00FB17A2" w:rsidP="00222D0A">
      <w:pPr>
        <w:pStyle w:val="a5"/>
        <w:ind w:leftChars="0" w:left="360"/>
        <w:rPr>
          <w:rFonts w:ascii="AR P丸ゴシック体M" w:eastAsia="AR P丸ゴシック体M"/>
          <w:sz w:val="24"/>
          <w:szCs w:val="24"/>
        </w:rPr>
      </w:pPr>
      <w:r w:rsidRPr="00096D02">
        <w:rPr>
          <w:rFonts w:ascii="AR P丸ゴシック体M" w:eastAsia="AR P丸ゴシック体M" w:hint="eastAsia"/>
          <w:sz w:val="24"/>
          <w:szCs w:val="24"/>
        </w:rPr>
        <w:t>決して</w:t>
      </w:r>
      <w:r w:rsidR="00222D0A" w:rsidRPr="00096D02">
        <w:rPr>
          <w:rFonts w:ascii="AR P丸ゴシック体M" w:eastAsia="AR P丸ゴシック体M" w:hint="eastAsia"/>
          <w:sz w:val="24"/>
          <w:szCs w:val="24"/>
        </w:rPr>
        <w:t xml:space="preserve">失われてはいけなかった愛の喪失、絶望の底でアルコール中毒、麻薬中毒、交通事故と人生に翻弄されながらも、いくつもの優れたシャンソンを世に送り続けたピアフの愛。波乱万丈のピアフの後半と歌い続ける事への想い。　</w:t>
      </w:r>
    </w:p>
    <w:p w:rsidR="00222D0A" w:rsidRPr="00096D02" w:rsidRDefault="00222D0A" w:rsidP="00096D02">
      <w:pPr>
        <w:pStyle w:val="a5"/>
        <w:ind w:leftChars="0" w:left="360"/>
        <w:jc w:val="center"/>
        <w:rPr>
          <w:rFonts w:ascii="AR P丸ゴシック体M" w:eastAsia="AR P丸ゴシック体M"/>
          <w:sz w:val="24"/>
          <w:szCs w:val="24"/>
        </w:rPr>
      </w:pPr>
      <w:r w:rsidRPr="00096D02">
        <w:rPr>
          <w:rFonts w:ascii="AR P丸ゴシック体M" w:eastAsia="AR P丸ゴシック体M" w:hint="eastAsia"/>
          <w:b/>
          <w:sz w:val="24"/>
          <w:szCs w:val="24"/>
          <w:u w:val="single"/>
        </w:rPr>
        <w:t>「いつかの二人」「パダンパダン」「水に流して」「モン・デュー」</w:t>
      </w:r>
    </w:p>
    <w:p w:rsidR="00096D02" w:rsidRDefault="00081B18" w:rsidP="00222D0A">
      <w:pPr>
        <w:rPr>
          <w:rFonts w:ascii="メイリオ" w:eastAsia="メイリオ" w:hAnsi="メイリオ" w:cs="メイリオ"/>
          <w:b/>
          <w:w w:val="200"/>
          <w:sz w:val="28"/>
          <w:szCs w:val="28"/>
        </w:rPr>
      </w:pPr>
      <w:r w:rsidRPr="00081B18">
        <w:rPr>
          <w:rFonts w:ascii="メイリオ" w:eastAsia="メイリオ" w:hAnsi="メイリオ" w:cs="メイリオ"/>
          <w:b/>
          <w:noProof/>
          <w:sz w:val="24"/>
          <w:szCs w:val="24"/>
        </w:rPr>
        <w:pict>
          <v:shape id="_x0000_s1031" type="#_x0000_t202" style="position:absolute;left:0;text-align:left;margin-left:307.5pt;margin-top:16.5pt;width:240pt;height:170.25pt;z-index:-251659265;mso-width-relative:margin;mso-height-relative:margin" stroked="f">
            <v:textbox>
              <w:txbxContent>
                <w:p w:rsidR="00680FF0" w:rsidRDefault="00825710">
                  <w:r>
                    <w:rPr>
                      <w:noProof/>
                    </w:rPr>
                    <w:drawing>
                      <wp:inline distT="0" distB="0" distL="0" distR="0">
                        <wp:extent cx="2743200" cy="1866900"/>
                        <wp:effectExtent l="19050" t="0" r="0" b="0"/>
                        <wp:docPr id="3" name="図 10" descr="C:\Users\chanter-yachiyo\Pictures\マイフォト\コンサートチラシ\ピアフ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chanter-yachiyo\Pictures\マイフォト\コンサートチラシ\ピアフ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2D0A" w:rsidRPr="00FB17A2" w:rsidRDefault="00222D0A" w:rsidP="00222D0A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FB17A2">
        <w:rPr>
          <w:rFonts w:ascii="メイリオ" w:eastAsia="メイリオ" w:hAnsi="メイリオ" w:cs="メイリオ" w:hint="eastAsia"/>
          <w:b/>
          <w:w w:val="200"/>
          <w:sz w:val="28"/>
          <w:szCs w:val="28"/>
        </w:rPr>
        <w:t>★</w:t>
      </w:r>
      <w:r w:rsidRPr="00FB17A2">
        <w:rPr>
          <w:rFonts w:ascii="メイリオ" w:eastAsia="メイリオ" w:hAnsi="メイリオ" w:cs="メイリオ" w:hint="eastAsia"/>
          <w:b/>
          <w:sz w:val="28"/>
          <w:szCs w:val="28"/>
        </w:rPr>
        <w:t>映像とお話し：松浦進一</w:t>
      </w:r>
    </w:p>
    <w:p w:rsidR="00222D0A" w:rsidRPr="00FB17A2" w:rsidRDefault="00222D0A" w:rsidP="00FB17A2">
      <w:pPr>
        <w:ind w:firstLineChars="200" w:firstLine="560"/>
        <w:rPr>
          <w:rFonts w:ascii="メイリオ" w:eastAsia="メイリオ" w:hAnsi="メイリオ" w:cs="メイリオ"/>
          <w:b/>
          <w:sz w:val="28"/>
          <w:szCs w:val="28"/>
        </w:rPr>
      </w:pPr>
      <w:r w:rsidRPr="00FB17A2">
        <w:rPr>
          <w:rFonts w:ascii="メイリオ" w:eastAsia="メイリオ" w:hAnsi="メイリオ" w:cs="メイリオ" w:hint="eastAsia"/>
          <w:b/>
          <w:sz w:val="28"/>
          <w:szCs w:val="28"/>
        </w:rPr>
        <w:t>(音楽プロデューサー・元「銀巴里」店長)</w:t>
      </w:r>
    </w:p>
    <w:p w:rsidR="00222D0A" w:rsidRPr="00FB17A2" w:rsidRDefault="00222D0A" w:rsidP="00222D0A">
      <w:pPr>
        <w:rPr>
          <w:rFonts w:ascii="メイリオ" w:eastAsia="メイリオ" w:hAnsi="メイリオ" w:cs="メイリオ"/>
          <w:sz w:val="28"/>
          <w:szCs w:val="28"/>
        </w:rPr>
      </w:pPr>
      <w:r w:rsidRPr="00FB17A2">
        <w:rPr>
          <w:rFonts w:ascii="メイリオ" w:eastAsia="メイリオ" w:hAnsi="メイリオ" w:cs="メイリオ" w:hint="eastAsia"/>
          <w:b/>
          <w:w w:val="200"/>
          <w:sz w:val="28"/>
          <w:szCs w:val="28"/>
        </w:rPr>
        <w:t>★</w:t>
      </w:r>
      <w:r w:rsidRPr="00FB17A2">
        <w:rPr>
          <w:rFonts w:ascii="メイリオ" w:eastAsia="メイリオ" w:hAnsi="メイリオ" w:cs="メイリオ" w:hint="eastAsia"/>
          <w:b/>
          <w:sz w:val="28"/>
          <w:szCs w:val="28"/>
        </w:rPr>
        <w:t>歌：秋篠樹里亜（シャンソン歌手・講師）</w:t>
      </w:r>
    </w:p>
    <w:p w:rsidR="00DA60D8" w:rsidRDefault="00DA60D8" w:rsidP="00DA60D8">
      <w:pPr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DA60D8" w:rsidRDefault="0016068B" w:rsidP="00DA60D8">
      <w:pPr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</w:t>
      </w:r>
      <w:r w:rsidR="00DA60D8">
        <w:rPr>
          <w:rFonts w:ascii="メイリオ" w:eastAsia="メイリオ" w:hAnsi="メイリオ" w:cs="メイリオ" w:hint="eastAsia"/>
          <w:b/>
          <w:sz w:val="24"/>
          <w:szCs w:val="24"/>
        </w:rPr>
        <w:t>問合・申込</w:t>
      </w:r>
      <w:r w:rsidR="00DA60D8" w:rsidRPr="0016068B">
        <w:rPr>
          <w:rFonts w:ascii="メイリオ" w:eastAsia="メイリオ" w:hAnsi="メイリオ" w:cs="メイリオ" w:hint="eastAsia"/>
          <w:b/>
          <w:sz w:val="24"/>
          <w:szCs w:val="24"/>
        </w:rPr>
        <w:t>☎：０９０－５４４５－５１９３</w:t>
      </w:r>
      <w:r w:rsidR="00DA60D8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オノザワ</w:t>
      </w:r>
    </w:p>
    <w:p w:rsidR="00DA60D8" w:rsidRDefault="00DA60D8" w:rsidP="00DA60D8">
      <w:pPr>
        <w:ind w:firstLine="84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※要</w:t>
      </w:r>
      <w:r w:rsidR="00222D0A" w:rsidRPr="0016068B">
        <w:rPr>
          <w:rFonts w:ascii="メイリオ" w:eastAsia="メイリオ" w:hAnsi="メイリオ" w:cs="メイリオ" w:hint="eastAsia"/>
          <w:b/>
          <w:sz w:val="24"/>
          <w:szCs w:val="24"/>
        </w:rPr>
        <w:t>予約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３０名様　自由席　</w:t>
      </w:r>
      <w:r w:rsidRPr="0016068B">
        <w:rPr>
          <w:rFonts w:ascii="メイリオ" w:eastAsia="メイリオ" w:hAnsi="メイリオ" w:cs="メイリオ" w:hint="eastAsia"/>
          <w:b/>
          <w:sz w:val="24"/>
          <w:szCs w:val="24"/>
        </w:rPr>
        <w:t>（当日払）</w:t>
      </w:r>
    </w:p>
    <w:p w:rsidR="00096D02" w:rsidRPr="00DA60D8" w:rsidRDefault="0016068B" w:rsidP="00DA60D8">
      <w:pPr>
        <w:jc w:val="center"/>
        <w:rPr>
          <w:rFonts w:ascii="メイリオ" w:eastAsia="メイリオ" w:hAnsi="メイリオ" w:cs="メイリオ"/>
          <w:sz w:val="18"/>
          <w:szCs w:val="18"/>
        </w:rPr>
      </w:pPr>
      <w:r w:rsidRPr="00DA60D8">
        <w:rPr>
          <w:rFonts w:ascii="メイリオ" w:eastAsia="メイリオ" w:hAnsi="メイリオ" w:cs="メイリオ" w:hint="eastAsia"/>
          <w:sz w:val="18"/>
          <w:szCs w:val="18"/>
        </w:rPr>
        <w:t>（注）</w:t>
      </w:r>
      <w:r w:rsidR="00DA60D8" w:rsidRPr="00DA60D8">
        <w:rPr>
          <w:rFonts w:ascii="メイリオ" w:eastAsia="メイリオ" w:hAnsi="メイリオ" w:cs="メイリオ" w:hint="eastAsia"/>
          <w:sz w:val="18"/>
          <w:szCs w:val="18"/>
        </w:rPr>
        <w:t>完全予約制につき、</w:t>
      </w:r>
      <w:r w:rsidRPr="00DA60D8">
        <w:rPr>
          <w:rFonts w:ascii="メイリオ" w:eastAsia="メイリオ" w:hAnsi="メイリオ" w:cs="メイリオ" w:hint="eastAsia"/>
          <w:sz w:val="18"/>
          <w:szCs w:val="18"/>
        </w:rPr>
        <w:t>３日前よりキャンセル料</w:t>
      </w:r>
      <w:r w:rsidR="00DA60D8" w:rsidRPr="00DA60D8">
        <w:rPr>
          <w:rFonts w:ascii="メイリオ" w:eastAsia="メイリオ" w:hAnsi="メイリオ" w:cs="メイリオ" w:hint="eastAsia"/>
          <w:sz w:val="18"/>
          <w:szCs w:val="18"/>
        </w:rPr>
        <w:t>が</w:t>
      </w:r>
      <w:r w:rsidRPr="00DA60D8">
        <w:rPr>
          <w:rFonts w:ascii="メイリオ" w:eastAsia="メイリオ" w:hAnsi="メイリオ" w:cs="メイリオ" w:hint="eastAsia"/>
          <w:sz w:val="18"/>
          <w:szCs w:val="18"/>
        </w:rPr>
        <w:t>発生</w:t>
      </w:r>
      <w:r w:rsidR="00DA60D8" w:rsidRPr="00DA60D8">
        <w:rPr>
          <w:rFonts w:ascii="メイリオ" w:eastAsia="メイリオ" w:hAnsi="メイリオ" w:cs="メイリオ" w:hint="eastAsia"/>
          <w:sz w:val="18"/>
          <w:szCs w:val="18"/>
        </w:rPr>
        <w:t>いたします</w:t>
      </w:r>
      <w:r w:rsidRPr="00DA60D8">
        <w:rPr>
          <w:rFonts w:ascii="メイリオ" w:eastAsia="メイリオ" w:hAnsi="メイリオ" w:cs="メイリオ" w:hint="eastAsia"/>
          <w:sz w:val="18"/>
          <w:szCs w:val="18"/>
        </w:rPr>
        <w:t>！ご連絡はお早目にお願いいたします。</w:t>
      </w:r>
    </w:p>
    <w:p w:rsidR="00222D0A" w:rsidRPr="0016068B" w:rsidRDefault="00222D0A" w:rsidP="0016068B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222D0A" w:rsidRDefault="00081B18">
      <w:r w:rsidRPr="00081B18">
        <w:rPr>
          <w:noProof/>
          <w:sz w:val="24"/>
          <w:szCs w:val="24"/>
        </w:rPr>
        <w:pict>
          <v:shape id="_x0000_s1028" type="#_x0000_t202" style="position:absolute;left:0;text-align:left;margin-left:246pt;margin-top:2.25pt;width:274.5pt;height:244.5pt;z-index:251661312;mso-width-relative:margin;mso-height-relative:margin" stroked="f">
            <v:textbox>
              <w:txbxContent>
                <w:p w:rsidR="00222D0A" w:rsidRPr="00B477FC" w:rsidRDefault="00222D0A" w:rsidP="00222D0A">
                  <w:r w:rsidRPr="009D415D">
                    <w:rPr>
                      <w:noProof/>
                    </w:rPr>
                    <w:drawing>
                      <wp:inline distT="0" distB="0" distL="0" distR="0">
                        <wp:extent cx="3162300" cy="2867025"/>
                        <wp:effectExtent l="19050" t="19050" r="19050" b="28575"/>
                        <wp:docPr id="1" name="図 2" descr="C:\Users\chanter-yachiyo\Pictures\シャンテ八千代地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hanter-yachiyo\Pictures\シャンテ八千代地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.75pt;margin-top:2.25pt;width:256pt;height:224.25pt;z-index:251662336;mso-width-relative:margin;mso-height-relative:margin" stroked="f">
            <v:textbox>
              <w:txbxContent>
                <w:p w:rsidR="00222D0A" w:rsidRPr="00246733" w:rsidRDefault="00222D0A" w:rsidP="00222D0A">
                  <w:pPr>
                    <w:jc w:val="center"/>
                    <w:rPr>
                      <w:rFonts w:ascii="AR P丸ゴシック体M" w:eastAsia="AR P丸ゴシック体M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＜</w:t>
                  </w:r>
                  <w:r w:rsidRPr="00246733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会場地図</w:t>
                  </w:r>
                  <w:r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＞</w:t>
                  </w:r>
                  <w:r w:rsidRPr="00246733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  <w:u w:val="single"/>
                    </w:rPr>
                    <w:t>シャンテ八千代</w:t>
                  </w:r>
                </w:p>
                <w:p w:rsidR="00222D0A" w:rsidRPr="00B339DA" w:rsidRDefault="00222D0A" w:rsidP="00222D0A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B339DA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八千代市八千代台西3-3-9</w:t>
                  </w:r>
                  <w:r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 xml:space="preserve">　</w:t>
                  </w:r>
                  <w:r w:rsidRPr="00B339DA">
                    <w:rPr>
                      <w:rFonts w:ascii="AR P丸ゴシック体M" w:hint="eastAsia"/>
                      <w:sz w:val="18"/>
                      <w:szCs w:val="18"/>
                    </w:rPr>
                    <w:t>☎</w:t>
                  </w:r>
                  <w:r w:rsidRPr="00B339DA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０４７－４０９－０１７１</w:t>
                  </w:r>
                </w:p>
                <w:p w:rsidR="00222D0A" w:rsidRPr="00B339DA" w:rsidRDefault="00222D0A" w:rsidP="00222D0A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B339DA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京成線八千代台駅西口徒歩５分（市川学園八千代台幼稚園前）</w:t>
                  </w:r>
                </w:p>
                <w:p w:rsidR="00222D0A" w:rsidRPr="00B339DA" w:rsidRDefault="00222D0A" w:rsidP="00222D0A">
                  <w:pPr>
                    <w:jc w:val="center"/>
                  </w:pPr>
                  <w:r>
                    <w:rPr>
                      <w:rFonts w:hint="eastAsia"/>
                    </w:rPr>
                    <w:t>http://www.chanter-yachiyo.com/</w:t>
                  </w:r>
                </w:p>
                <w:p w:rsidR="00222D0A" w:rsidRPr="00B339DA" w:rsidRDefault="00222D0A" w:rsidP="00222D0A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B339DA">
                    <w:rPr>
                      <w:rFonts w:ascii="AR P丸ゴシック体M" w:eastAsia="AR P丸ゴシック体M" w:hint="eastAsia"/>
                      <w:b/>
                      <w:sz w:val="18"/>
                      <w:szCs w:val="18"/>
                    </w:rPr>
                    <w:t>★徒歩でご来店のお客様へ</w:t>
                  </w:r>
                  <w:r w:rsidRPr="00B339DA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≪</w:t>
                  </w:r>
                  <w:r w:rsidRPr="00B339DA">
                    <w:rPr>
                      <w:rFonts w:ascii="AR P丸ゴシック体M" w:eastAsia="AR P丸ゴシック体M" w:hint="eastAsia"/>
                      <w:b/>
                      <w:sz w:val="18"/>
                      <w:szCs w:val="18"/>
                    </w:rPr>
                    <w:t>最短コース５分</w:t>
                  </w:r>
                  <w:r w:rsidRPr="00B339DA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≫</w:t>
                  </w:r>
                </w:p>
                <w:p w:rsidR="00222D0A" w:rsidRDefault="00222D0A" w:rsidP="00222D0A">
                  <w:pPr>
                    <w:rPr>
                      <w:rFonts w:ascii="AR P丸ゴシック体M" w:eastAsia="AR P丸ゴシック体M"/>
                      <w:color w:val="262626" w:themeColor="text1" w:themeTint="D9"/>
                      <w:sz w:val="18"/>
                      <w:szCs w:val="18"/>
                    </w:rPr>
                  </w:pPr>
                  <w:r w:rsidRPr="00B339DA">
                    <w:rPr>
                      <w:rFonts w:ascii="AR P丸ゴシック体M" w:eastAsia="AR P丸ゴシック体M" w:hint="eastAsia"/>
                      <w:b/>
                      <w:color w:val="17365D" w:themeColor="text2" w:themeShade="BF"/>
                      <w:sz w:val="18"/>
                      <w:szCs w:val="18"/>
                      <w:u w:val="single"/>
                    </w:rPr>
                    <w:t>駅前左手バス停角の不動産屋を左折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してください。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  <w:u w:val="single"/>
                    </w:rPr>
                    <w:t>すぐに</w:t>
                  </w:r>
                  <w:r w:rsidRPr="00B339DA">
                    <w:rPr>
                      <w:rFonts w:ascii="AR P丸ゴシック体M" w:eastAsia="AR P丸ゴシック体M" w:hint="eastAsia"/>
                      <w:color w:val="17365D" w:themeColor="text2" w:themeShade="BF"/>
                      <w:sz w:val="18"/>
                      <w:szCs w:val="18"/>
                      <w:u w:val="single"/>
                    </w:rPr>
                    <w:t>パチンコ屋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がありますので、まっすぐ</w:t>
                  </w:r>
                  <w:r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２分程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お進みください。</w:t>
                  </w:r>
                </w:p>
                <w:p w:rsidR="00222D0A" w:rsidRPr="00B339DA" w:rsidRDefault="00222D0A" w:rsidP="00222D0A">
                  <w:pPr>
                    <w:rPr>
                      <w:rFonts w:ascii="AR P丸ゴシック体M" w:eastAsia="AR P丸ゴシック体M"/>
                      <w:color w:val="262626" w:themeColor="text1" w:themeTint="D9"/>
                      <w:sz w:val="18"/>
                      <w:szCs w:val="18"/>
                    </w:rPr>
                  </w:pPr>
                  <w:r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小さな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交差点に出ます。右手</w:t>
                  </w:r>
                  <w:r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の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前方に</w:t>
                  </w:r>
                  <w:r w:rsidRPr="00B339DA">
                    <w:rPr>
                      <w:rFonts w:ascii="AR P丸ゴシック体M" w:eastAsia="AR P丸ゴシック体M" w:hint="eastAsia"/>
                      <w:b/>
                      <w:color w:val="17365D" w:themeColor="text2" w:themeShade="BF"/>
                      <w:sz w:val="18"/>
                      <w:szCs w:val="18"/>
                      <w:u w:val="single"/>
                    </w:rPr>
                    <w:t>八千代台歯科医院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が見えますので、その左脇の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  <w:u w:val="single"/>
                    </w:rPr>
                    <w:t>緩やかな坂道を３０ｍほど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下りきります。</w:t>
                  </w:r>
                  <w:r w:rsidRPr="00B339DA">
                    <w:rPr>
                      <w:rFonts w:ascii="AR P丸ゴシック体M" w:eastAsia="AR P丸ゴシック体M" w:hint="eastAsia"/>
                      <w:b/>
                      <w:color w:val="17365D" w:themeColor="text2" w:themeShade="BF"/>
                      <w:sz w:val="18"/>
                      <w:szCs w:val="18"/>
                      <w:u w:val="single"/>
                    </w:rPr>
                    <w:t>市川学園八千代台幼稚園</w:t>
                  </w:r>
                  <w:r w:rsidRPr="00B339DA">
                    <w:rPr>
                      <w:rFonts w:ascii="AR P丸ゴシック体M" w:eastAsia="AR P丸ゴシック体M" w:hint="eastAsia"/>
                      <w:color w:val="262626" w:themeColor="text1" w:themeTint="D9"/>
                      <w:sz w:val="18"/>
                      <w:szCs w:val="18"/>
                    </w:rPr>
                    <w:t>にぶつかりますので、左折してください。幼稚園の園庭前が、シャンテ八千代です。</w:t>
                  </w:r>
                </w:p>
                <w:p w:rsidR="00222D0A" w:rsidRPr="00B339DA" w:rsidRDefault="00222D0A" w:rsidP="00222D0A">
                  <w:pPr>
                    <w:rPr>
                      <w:sz w:val="18"/>
                      <w:szCs w:val="18"/>
                    </w:rPr>
                  </w:pPr>
                  <w:r w:rsidRPr="00B339DA">
                    <w:rPr>
                      <w:rFonts w:ascii="AR P丸ゴシック体M" w:eastAsia="AR P丸ゴシック体M" w:hint="eastAsia"/>
                      <w:b/>
                      <w:sz w:val="18"/>
                      <w:szCs w:val="18"/>
                    </w:rPr>
                    <w:t>★お車でのご来店はコインパーキングをご利用下さい。</w:t>
                  </w:r>
                </w:p>
              </w:txbxContent>
            </v:textbox>
          </v:shape>
        </w:pict>
      </w:r>
    </w:p>
    <w:p w:rsidR="00222D0A" w:rsidRDefault="00222D0A"/>
    <w:p w:rsidR="00222D0A" w:rsidRDefault="00222D0A"/>
    <w:p w:rsidR="0010434B" w:rsidRDefault="0010434B"/>
    <w:p w:rsidR="000C5FD2" w:rsidRDefault="000C5FD2"/>
    <w:p w:rsidR="000C5FD2" w:rsidRDefault="000C5FD2"/>
    <w:p w:rsidR="000C5FD2" w:rsidRDefault="000C5FD2"/>
    <w:p w:rsidR="000C5FD2" w:rsidRDefault="000C5FD2"/>
    <w:p w:rsidR="000C5FD2" w:rsidRDefault="000C5FD2"/>
    <w:p w:rsidR="000C5FD2" w:rsidRDefault="000C5FD2"/>
    <w:p w:rsidR="000C5FD2" w:rsidRDefault="000C5FD2"/>
    <w:sectPr w:rsidR="000C5FD2" w:rsidSect="00222D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44" w:rsidRDefault="002C5044" w:rsidP="008821E3">
      <w:r>
        <w:separator/>
      </w:r>
    </w:p>
  </w:endnote>
  <w:endnote w:type="continuationSeparator" w:id="0">
    <w:p w:rsidR="002C5044" w:rsidRDefault="002C5044" w:rsidP="0088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44" w:rsidRDefault="002C5044" w:rsidP="008821E3">
      <w:r>
        <w:separator/>
      </w:r>
    </w:p>
  </w:footnote>
  <w:footnote w:type="continuationSeparator" w:id="0">
    <w:p w:rsidR="002C5044" w:rsidRDefault="002C5044" w:rsidP="0088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B82"/>
    <w:multiLevelType w:val="hybridMultilevel"/>
    <w:tmpl w:val="A0DA3B4A"/>
    <w:lvl w:ilvl="0" w:tplc="EA2EA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FC2EC4"/>
    <w:multiLevelType w:val="hybridMultilevel"/>
    <w:tmpl w:val="E3A0318A"/>
    <w:lvl w:ilvl="0" w:tplc="DA2C4E5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0A"/>
    <w:rsid w:val="00081B18"/>
    <w:rsid w:val="00096D02"/>
    <w:rsid w:val="000C5FD2"/>
    <w:rsid w:val="000C7376"/>
    <w:rsid w:val="000F2BC5"/>
    <w:rsid w:val="0010434B"/>
    <w:rsid w:val="00126CF3"/>
    <w:rsid w:val="0016068B"/>
    <w:rsid w:val="001E1300"/>
    <w:rsid w:val="00222D0A"/>
    <w:rsid w:val="00223035"/>
    <w:rsid w:val="002A51C1"/>
    <w:rsid w:val="002C5044"/>
    <w:rsid w:val="003615DF"/>
    <w:rsid w:val="005144C9"/>
    <w:rsid w:val="00680FF0"/>
    <w:rsid w:val="00722F54"/>
    <w:rsid w:val="00825710"/>
    <w:rsid w:val="008821E3"/>
    <w:rsid w:val="008A1B45"/>
    <w:rsid w:val="0095153E"/>
    <w:rsid w:val="00BD03E7"/>
    <w:rsid w:val="00D6010A"/>
    <w:rsid w:val="00DA60D8"/>
    <w:rsid w:val="00DD76DC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D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2D0A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82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821E3"/>
  </w:style>
  <w:style w:type="paragraph" w:styleId="a8">
    <w:name w:val="footer"/>
    <w:basedOn w:val="a"/>
    <w:link w:val="a9"/>
    <w:uiPriority w:val="99"/>
    <w:semiHidden/>
    <w:unhideWhenUsed/>
    <w:rsid w:val="00882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8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E798-E27F-4D01-9314-EF74BFA6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13</cp:revision>
  <cp:lastPrinted>2012-07-28T05:33:00Z</cp:lastPrinted>
  <dcterms:created xsi:type="dcterms:W3CDTF">2012-07-26T05:47:00Z</dcterms:created>
  <dcterms:modified xsi:type="dcterms:W3CDTF">2012-08-01T09:31:00Z</dcterms:modified>
</cp:coreProperties>
</file>